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Testo"/>
        <w:tabs>
          <w:tab w:val="left" w:pos="284" w:leader="none"/>
          <w:tab w:val="left" w:pos="1620" w:leader="none"/>
        </w:tabs>
        <w:spacing w:lineRule="auto" w:line="360"/>
        <w:jc w:val="right"/>
        <w:rPr>
          <w:rFonts w:ascii="Times New Roman" w:hAnsi="Times New Roman" w:eastAsia="Times New Roman" w:cs="Times New Roman"/>
          <w:caps/>
          <w:sz w:val="22"/>
          <w:szCs w:val="22"/>
          <w:lang w:val="it-IT"/>
        </w:rPr>
      </w:pPr>
      <w:r>
        <w:rPr>
          <w:rFonts w:eastAsia="Times New Roman" w:cs="Times New Roman" w:ascii="Times New Roman" w:hAnsi="Times New Roman"/>
          <w:caps/>
          <w:sz w:val="22"/>
          <w:szCs w:val="22"/>
          <w:lang w:val="it-IT"/>
        </w:rPr>
      </w:r>
    </w:p>
    <w:p>
      <w:pPr>
        <w:pStyle w:val="CorpoTesto"/>
        <w:tabs>
          <w:tab w:val="left" w:pos="284" w:leader="none"/>
          <w:tab w:val="left" w:pos="1620" w:leader="none"/>
        </w:tabs>
        <w:spacing w:lineRule="auto" w:line="360"/>
        <w:jc w:val="right"/>
        <w:rPr/>
      </w:pPr>
      <w:r>
        <w:rPr>
          <w:rFonts w:cs="Times New Roman" w:ascii="Times New Roman" w:hAnsi="Times New Roman"/>
          <w:caps/>
          <w:sz w:val="22"/>
          <w:szCs w:val="22"/>
          <w:lang w:val="it-IT"/>
        </w:rPr>
        <w:t xml:space="preserve">C.A. </w:t>
      </w:r>
      <w:r>
        <w:rPr>
          <w:rFonts w:cs="Times New Roman" w:ascii="Times New Roman" w:hAnsi="Times New Roman"/>
          <w:caps/>
          <w:sz w:val="22"/>
          <w:szCs w:val="22"/>
          <w:lang w:val="it-IT"/>
        </w:rPr>
        <w:t>U</w:t>
      </w:r>
      <w:r>
        <w:rPr>
          <w:rFonts w:cs="Times New Roman" w:ascii="Times New Roman" w:hAnsi="Times New Roman"/>
          <w:caps/>
          <w:sz w:val="22"/>
          <w:szCs w:val="22"/>
          <w:lang w:val="it-IT"/>
        </w:rPr>
        <w:t>FFICIO LEGALE</w:t>
      </w:r>
    </w:p>
    <w:p>
      <w:pPr>
        <w:pStyle w:val="CorpoTesto"/>
        <w:tabs>
          <w:tab w:val="left" w:pos="284" w:leader="none"/>
          <w:tab w:val="left" w:pos="1620" w:leader="none"/>
        </w:tabs>
        <w:spacing w:lineRule="auto" w:line="360"/>
        <w:jc w:val="both"/>
        <w:rPr>
          <w:rFonts w:ascii="Times New Roman" w:hAnsi="Times New Roman" w:eastAsia="Times New Roman" w:cs="Times New Roman"/>
          <w:caps/>
          <w:sz w:val="22"/>
          <w:szCs w:val="22"/>
          <w:lang w:val="it-IT"/>
        </w:rPr>
      </w:pPr>
      <w:r>
        <w:rPr>
          <w:rFonts w:eastAsia="Times New Roman" w:cs="Times New Roman" w:ascii="Times New Roman" w:hAnsi="Times New Roman"/>
          <w:caps/>
          <w:sz w:val="22"/>
          <w:szCs w:val="22"/>
          <w:lang w:val="it-IT"/>
        </w:rPr>
      </w:r>
    </w:p>
    <w:p>
      <w:pPr>
        <w:pStyle w:val="CorpoTesto"/>
        <w:tabs>
          <w:tab w:val="left" w:pos="284" w:leader="none"/>
          <w:tab w:val="left" w:pos="1620" w:leader="none"/>
        </w:tabs>
        <w:spacing w:lineRule="auto" w:line="240"/>
        <w:ind w:left="1134" w:hanging="1134"/>
        <w:jc w:val="both"/>
        <w:rPr>
          <w:b/>
          <w:b/>
          <w:bCs/>
          <w:u w:val="single" w:color="000000"/>
        </w:rPr>
      </w:pPr>
      <w:r>
        <w:rPr>
          <w:rFonts w:cs="Times New Roman" w:ascii="Times New Roman" w:hAnsi="Times New Roman"/>
          <w:b/>
          <w:bCs/>
          <w:caps/>
          <w:sz w:val="22"/>
          <w:szCs w:val="22"/>
          <w:u w:val="single" w:color="000000"/>
          <w:lang w:val="it-IT"/>
        </w:rPr>
        <w:t>Oggetto: d</w:t>
      </w:r>
      <w:r>
        <w:rPr>
          <w:rFonts w:cs="Times New Roman" w:ascii="Times New Roman" w:hAnsi="Times New Roman"/>
          <w:b/>
          <w:bCs/>
          <w:sz w:val="22"/>
          <w:szCs w:val="22"/>
          <w:u w:val="single" w:color="000000"/>
          <w:lang w:val="it-IT"/>
        </w:rPr>
        <w:t xml:space="preserve">ichiarazione di accettazione dell’incarico </w:t>
      </w:r>
      <w:r>
        <w:rPr>
          <w:rFonts w:cs="Times New Roman" w:ascii="Times New Roman" w:hAnsi="Times New Roman"/>
          <w:b/>
          <w:bCs/>
          <w:sz w:val="22"/>
          <w:szCs w:val="22"/>
          <w:u w:val="single" w:color="000000"/>
          <w:lang w:val="it-IT"/>
        </w:rPr>
        <w:t>e di assenza conflitti interesse in ordine all'incarico affidato</w:t>
      </w:r>
    </w:p>
    <w:p>
      <w:pPr>
        <w:pStyle w:val="CorpoTesto"/>
        <w:tabs>
          <w:tab w:val="left" w:pos="284" w:leader="none"/>
          <w:tab w:val="left" w:pos="1620" w:leader="none"/>
        </w:tabs>
        <w:spacing w:lineRule="auto" w:line="240"/>
        <w:ind w:left="1134" w:hanging="1134"/>
        <w:jc w:val="both"/>
        <w:rPr>
          <w:rFonts w:ascii="Times New Roman" w:hAnsi="Times New Roman" w:eastAsia="Times New Roman" w:cs="Times New Roman"/>
          <w:caps/>
          <w:sz w:val="22"/>
          <w:szCs w:val="22"/>
          <w:lang w:val="it-IT"/>
        </w:rPr>
      </w:pPr>
      <w:r>
        <w:rPr>
          <w:rFonts w:eastAsia="Times New Roman" w:cs="Times New Roman" w:ascii="Times New Roman" w:hAnsi="Times New Roman"/>
          <w:caps/>
          <w:sz w:val="22"/>
          <w:szCs w:val="22"/>
          <w:lang w:val="it-IT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CorpoTesto"/>
        <w:tabs>
          <w:tab w:val="left" w:pos="284" w:leader="none"/>
          <w:tab w:val="left" w:pos="162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sz w:val="22"/>
          <w:szCs w:val="22"/>
          <w:lang w:val="it-IT"/>
        </w:rPr>
        <w:t xml:space="preserve">Il/la sottoscritto/a (nome e cognome)_______________________________________, </w:t>
      </w:r>
    </w:p>
    <w:p>
      <w:pPr>
        <w:pStyle w:val="CorpoTesto"/>
        <w:tabs>
          <w:tab w:val="left" w:pos="284" w:leader="none"/>
          <w:tab w:val="left" w:pos="1620" w:leader="none"/>
        </w:tabs>
        <w:spacing w:lineRule="auto" w:line="36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  <w:t>Residente in______________________________Via/Piazza______________________________________</w:t>
      </w:r>
    </w:p>
    <w:p>
      <w:pPr>
        <w:pStyle w:val="Normal"/>
        <w:spacing w:before="0" w:after="120"/>
        <w:jc w:val="both"/>
        <w:rPr/>
      </w:pPr>
      <w:r>
        <w:rPr/>
        <w:t xml:space="preserve">C.F. ____________________________________ </w:t>
      </w:r>
    </w:p>
    <w:p>
      <w:pPr>
        <w:pStyle w:val="Normal"/>
        <w:spacing w:before="0" w:after="120"/>
        <w:rPr/>
      </w:pPr>
      <w:r>
        <w:rPr/>
        <w:t xml:space="preserve">essendo </w:t>
      </w:r>
      <w:bookmarkStart w:id="0" w:name="_GoBack"/>
      <w:bookmarkEnd w:id="0"/>
      <w:r>
        <w:rPr/>
        <w:t>stato selezionato dal Comune di Barberino Tavarnelle  per assumere l'assistenza ed il patrocinio dell'Ente nella procedura</w:t>
      </w:r>
    </w:p>
    <w:p>
      <w:pPr>
        <w:pStyle w:val="Normal"/>
        <w:spacing w:before="0" w:after="120"/>
        <w:rPr/>
      </w:pPr>
      <w:r>
        <w:rPr/>
        <w:t>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 xml:space="preserve"> </w:t>
      </w:r>
      <w:r>
        <w:rPr>
          <w:b/>
        </w:rPr>
        <w:t xml:space="preserve">DICHIARA: </w:t>
      </w:r>
    </w:p>
    <w:p>
      <w:pPr>
        <w:pStyle w:val="Normal"/>
        <w:jc w:val="both"/>
        <w:rPr>
          <w:b/>
          <w:b/>
        </w:rPr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1.DI </w:t>
      </w:r>
      <w:r>
        <w:rPr>
          <w:b/>
        </w:rPr>
        <w:t>ACCETTA</w:t>
      </w:r>
      <w:r>
        <w:rPr>
          <w:b/>
        </w:rPr>
        <w:t>RE</w:t>
      </w:r>
      <w:r>
        <w:rPr>
          <w:b/>
        </w:rPr>
        <w:t xml:space="preserve"> L’INCARICO </w:t>
      </w:r>
      <w:r>
        <w:rPr>
          <w:b/>
        </w:rPr>
        <w:t>DI PATROCINIO LEGALE OFFERTOGLI DALL'ENTE;</w:t>
      </w:r>
    </w:p>
    <w:p>
      <w:pPr>
        <w:pStyle w:val="Normal"/>
        <w:jc w:val="both"/>
        <w:rPr>
          <w:b/>
          <w:b/>
        </w:rPr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2. </w:t>
      </w:r>
      <w:r>
        <w:rPr>
          <w:b/>
        </w:rPr>
        <w:t>NON ACCETTARE INCARICHI DA TERZI, PUBBLICI O PRIVATI CONTRO L'ENTE PER LA DURATA DEL RAPPORTO INSTAURATO;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tLeast" w:line="240"/>
        <w:jc w:val="both"/>
        <w:rPr/>
      </w:pPr>
      <w:r>
        <w:rPr/>
      </w:r>
    </w:p>
    <w:p>
      <w:pPr>
        <w:pStyle w:val="CorpoTesto"/>
        <w:tabs>
          <w:tab w:val="left" w:pos="284" w:leader="none"/>
          <w:tab w:val="left" w:pos="1620" w:leader="none"/>
        </w:tabs>
        <w:spacing w:lineRule="auto" w:line="360"/>
        <w:jc w:val="both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  <w:t>Inoltre, consapevole delle conseguenze penali previste dal D.P.R. 445/2000 in caso di dichiarazioni mendaci, e ferme restando le dichiarazioni già fornite in sede di presentazione della candidatura, dichiara sotto la propria responsabilità, ai sensi degli artt. 46 e 47 del predetto D.P.R. 445/2000, quanto segue (barrare una delle due opzioni sotto riportate):</w:t>
      </w:r>
    </w:p>
    <w:p>
      <w:pPr>
        <w:pStyle w:val="CorpoTesto"/>
        <w:numPr>
          <w:ilvl w:val="0"/>
          <w:numId w:val="1"/>
        </w:numPr>
        <w:tabs>
          <w:tab w:val="left" w:pos="284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252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lang w:val="it-IT"/>
        </w:rPr>
        <w:t xml:space="preserve">di non trovarsi in nessuna situazione di incompatibilità </w:t>
      </w:r>
      <w:r>
        <w:rPr>
          <w:rFonts w:cs="Times New Roman" w:ascii="Times New Roman" w:hAnsi="Times New Roman"/>
          <w:lang w:val="it-IT"/>
        </w:rPr>
        <w:t>o conflitto di interesse</w:t>
      </w:r>
      <w:r>
        <w:rPr>
          <w:rFonts w:cs="Times New Roman" w:ascii="Times New Roman" w:hAnsi="Times New Roman"/>
          <w:lang w:val="it-IT"/>
        </w:rPr>
        <w:t xml:space="preserve">, prevista dalla normativa vigente, ai fini dell'assunzione dell'incarico, </w:t>
      </w:r>
    </w:p>
    <w:p>
      <w:pPr>
        <w:pStyle w:val="CorpoTesto"/>
        <w:numPr>
          <w:ilvl w:val="0"/>
          <w:numId w:val="1"/>
        </w:numPr>
        <w:tabs>
          <w:tab w:val="left" w:pos="284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252" w:leader="none"/>
        </w:tabs>
        <w:spacing w:lineRule="auto" w:line="360"/>
        <w:jc w:val="both"/>
        <w:rPr>
          <w:rFonts w:ascii="Times New Roman" w:hAnsi="Times New Roman" w:eastAsia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  <w:t>ovvero – in caso contrario – di aver rimosso, come da documentazione che si allega, le seguenti cause di incompatibilità:</w:t>
      </w:r>
    </w:p>
    <w:p>
      <w:pPr>
        <w:pStyle w:val="CorpoTesto"/>
        <w:pBdr/>
        <w:tabs>
          <w:tab w:val="left" w:pos="284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252" w:leader="none"/>
        </w:tabs>
        <w:spacing w:lineRule="auto" w:line="360"/>
        <w:ind w:left="720" w:hanging="0"/>
        <w:jc w:val="both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  <w:t>_________________________________________</w:t>
      </w:r>
    </w:p>
    <w:p>
      <w:pPr>
        <w:pStyle w:val="CorpoTesto"/>
        <w:pBdr/>
        <w:tabs>
          <w:tab w:val="left" w:pos="284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252" w:leader="none"/>
        </w:tabs>
        <w:spacing w:lineRule="auto" w:line="360"/>
        <w:ind w:left="720" w:hanging="0"/>
        <w:jc w:val="both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  <w:t>_________________________________________</w:t>
      </w:r>
    </w:p>
    <w:p>
      <w:pPr>
        <w:pStyle w:val="CorpoTesto"/>
        <w:pBdr/>
        <w:tabs>
          <w:tab w:val="left" w:pos="284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252" w:leader="none"/>
        </w:tabs>
        <w:spacing w:lineRule="auto" w:line="360"/>
        <w:ind w:left="720" w:hanging="0"/>
        <w:jc w:val="both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  <w:t>_________________________________________</w:t>
      </w:r>
    </w:p>
    <w:p>
      <w:pPr>
        <w:pStyle w:val="CorpoTesto"/>
        <w:tabs>
          <w:tab w:val="left" w:pos="284" w:leader="none"/>
          <w:tab w:val="left" w:pos="162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lang w:val="it-IT"/>
        </w:rPr>
        <w:t>Si acclude, infine, fotocopia di un documento di riconoscimento del sottoscritto.</w:t>
      </w:r>
    </w:p>
    <w:p>
      <w:pPr>
        <w:pStyle w:val="Normal"/>
        <w:rPr/>
      </w:pPr>
      <w:r>
        <w:rPr/>
        <w:t>Data______________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Firma_____________________________</w:t>
      </w:r>
    </w:p>
    <w:p>
      <w:pPr>
        <w:pStyle w:val="Normal"/>
        <w:ind w:left="36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 2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1" w:customStyle="1">
    <w:name w:val="Hyperlink.1"/>
    <w:qFormat/>
    <w:rsid w:val="00b240cd"/>
    <w:rPr>
      <w:caps/>
      <w:u w:val="single"/>
      <w:lang w:val="it-IT"/>
    </w:rPr>
  </w:style>
  <w:style w:type="character" w:styleId="ListLabel1">
    <w:name w:val="ListLabel 1"/>
    <w:qFormat/>
    <w:rPr>
      <w:rFonts w:cs="Courier New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e4ee3"/>
    <w:pPr>
      <w:ind w:left="708" w:hanging="0"/>
    </w:pPr>
    <w:rPr/>
  </w:style>
  <w:style w:type="paragraph" w:styleId="CorpoTesto" w:customStyle="1">
    <w:name w:val="CorpoTesto"/>
    <w:qFormat/>
    <w:rsid w:val="00b240cd"/>
    <w:pPr>
      <w:widowControl w:val="false"/>
      <w:pBdr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</w:tabs>
      <w:suppressAutoHyphens w:val="true"/>
      <w:bidi w:val="0"/>
      <w:spacing w:lineRule="atLeast" w:line="288"/>
      <w:jc w:val="left"/>
    </w:pPr>
    <w:rPr>
      <w:rFonts w:ascii="Arial" w:hAnsi="Arial" w:eastAsia="Arial" w:cs="Arial"/>
      <w:color w:val="000000"/>
      <w:sz w:val="24"/>
      <w:szCs w:val="24"/>
      <w:u w:val="none" w:color="000000"/>
      <w:lang w:eastAsia="it-IT" w:val="en-US" w:bidi="ar-SA"/>
    </w:rPr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E474-81D0-4CE0-A60F-60B3CAA8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LibreOffice/5.0.0.5$Windows_x86 LibreOffice_project/1b1a90865e348b492231e1c451437d7a15bb262b</Application>
  <Paragraphs>19</Paragraphs>
  <Company>COMUNE DI PUTIGNANO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2015-12-17T15:47:00Z</dcterms:created>
  <dc:creator>Your User Name</dc:creator>
  <dc:language>it-IT</dc:language>
  <cp:lastPrinted>2011-02-24T09:53:00Z</cp:lastPrinted>
  <dcterms:modified xsi:type="dcterms:W3CDTF">2020-10-20T13:13:08Z</dcterms:modified>
  <cp:revision>6</cp:revision>
  <dc:title>DICHIARAZIONE DI ACCETTAZIONE DI INCARICO PROFESSIONALE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COMUNE DI PUTIGNANO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